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45E1" w:rsidRPr="004D15AE" w:rsidRDefault="00F645E1" w:rsidP="00F645E1">
      <w:pPr>
        <w:rPr>
          <w:rFonts w:ascii="Chalkboard" w:hAnsi="Chalkboard"/>
          <w:b/>
          <w:sz w:val="22"/>
          <w:szCs w:val="22"/>
          <w:u w:val="single"/>
        </w:rPr>
      </w:pPr>
      <w:r w:rsidRPr="004D15AE">
        <w:rPr>
          <w:rFonts w:ascii="Chalkboard" w:hAnsi="Chalkboard"/>
          <w:b/>
          <w:sz w:val="22"/>
          <w:szCs w:val="22"/>
          <w:u w:val="single"/>
        </w:rPr>
        <w:t xml:space="preserve">Code of Conduct </w:t>
      </w:r>
    </w:p>
    <w:p w:rsidR="00F645E1" w:rsidRPr="004D15AE" w:rsidRDefault="00F645E1" w:rsidP="00F645E1">
      <w:pPr>
        <w:rPr>
          <w:rFonts w:ascii="Chalkboard" w:hAnsi="Chalkboard" w:cs="AR JULIAN"/>
          <w:sz w:val="22"/>
          <w:szCs w:val="22"/>
        </w:rPr>
      </w:pPr>
    </w:p>
    <w:p w:rsidR="00F645E1" w:rsidRPr="004D15AE" w:rsidRDefault="00F645E1" w:rsidP="00F645E1">
      <w:pPr>
        <w:pStyle w:val="ListParagraph"/>
        <w:numPr>
          <w:ilvl w:val="0"/>
          <w:numId w:val="1"/>
        </w:numPr>
        <w:rPr>
          <w:rFonts w:ascii="Chalkboard" w:hAnsi="Chalkboard" w:cs="AR JULIAN"/>
          <w:sz w:val="22"/>
          <w:szCs w:val="22"/>
        </w:rPr>
      </w:pPr>
      <w:r w:rsidRPr="004D15AE">
        <w:rPr>
          <w:rFonts w:ascii="Chalkboard" w:hAnsi="Chalkboard" w:cs="AR JULIAN"/>
          <w:sz w:val="22"/>
          <w:szCs w:val="22"/>
        </w:rPr>
        <w:t xml:space="preserve">Uniform must be worn at every training session, if you do not have official training kits, please wear the colour of the team which is black and white, and </w:t>
      </w:r>
      <w:proofErr w:type="gramStart"/>
      <w:r w:rsidRPr="004D15AE">
        <w:rPr>
          <w:rFonts w:ascii="Chalkboard" w:hAnsi="Chalkboard" w:cs="AR JULIAN"/>
          <w:sz w:val="22"/>
          <w:szCs w:val="22"/>
        </w:rPr>
        <w:t>advise</w:t>
      </w:r>
      <w:proofErr w:type="gramEnd"/>
      <w:r w:rsidRPr="004D15AE">
        <w:rPr>
          <w:rFonts w:ascii="Chalkboard" w:hAnsi="Chalkboard" w:cs="AR JULIAN"/>
          <w:sz w:val="22"/>
          <w:szCs w:val="22"/>
        </w:rPr>
        <w:t xml:space="preserve"> any coach that you require kit to be ordered – this is compulsory.</w:t>
      </w:r>
    </w:p>
    <w:p w:rsidR="00F645E1" w:rsidRPr="004D15AE" w:rsidRDefault="00F645E1" w:rsidP="00F645E1">
      <w:pPr>
        <w:pStyle w:val="ListParagraph"/>
        <w:numPr>
          <w:ilvl w:val="0"/>
          <w:numId w:val="1"/>
        </w:numPr>
        <w:rPr>
          <w:rFonts w:ascii="Chalkboard" w:hAnsi="Chalkboard" w:cs="AR JULIAN"/>
          <w:sz w:val="22"/>
          <w:szCs w:val="22"/>
        </w:rPr>
      </w:pPr>
      <w:r w:rsidRPr="004D15AE">
        <w:rPr>
          <w:rFonts w:ascii="Chalkboard" w:hAnsi="Chalkboard" w:cs="AR JULIAN"/>
          <w:sz w:val="22"/>
          <w:szCs w:val="22"/>
        </w:rPr>
        <w:t>Cheerleaders in uniform or wearing any item of squad or team identification must always conduct themselves in a manner becoming to a Black ice Cheerleader. Appropriate training clothing must be worn at all times when training.</w:t>
      </w:r>
    </w:p>
    <w:p w:rsidR="00F645E1" w:rsidRPr="004D15AE" w:rsidRDefault="00F645E1" w:rsidP="00F645E1">
      <w:pPr>
        <w:pStyle w:val="ListParagraph"/>
        <w:numPr>
          <w:ilvl w:val="0"/>
          <w:numId w:val="2"/>
        </w:numPr>
        <w:rPr>
          <w:rFonts w:ascii="Chalkboard" w:hAnsi="Chalkboard" w:cs="AR JULIAN"/>
          <w:sz w:val="22"/>
          <w:szCs w:val="22"/>
        </w:rPr>
      </w:pPr>
      <w:r w:rsidRPr="004D15AE">
        <w:rPr>
          <w:rFonts w:ascii="Chalkboard" w:hAnsi="Chalkboard" w:cs="AR JULIAN"/>
          <w:sz w:val="22"/>
          <w:szCs w:val="22"/>
        </w:rPr>
        <w:t>NO JEWELLERY AT ALL – wearing jewellery of any kind can result in injury.</w:t>
      </w:r>
    </w:p>
    <w:p w:rsidR="00F645E1" w:rsidRPr="004D15AE" w:rsidRDefault="00F645E1" w:rsidP="00F645E1">
      <w:pPr>
        <w:pStyle w:val="ListParagraph"/>
        <w:numPr>
          <w:ilvl w:val="0"/>
          <w:numId w:val="3"/>
        </w:numPr>
        <w:rPr>
          <w:rFonts w:ascii="Chalkboard" w:hAnsi="Chalkboard" w:cs="AR JULIAN"/>
          <w:sz w:val="22"/>
          <w:szCs w:val="22"/>
        </w:rPr>
      </w:pPr>
      <w:r w:rsidRPr="004D15AE">
        <w:rPr>
          <w:rFonts w:ascii="Chalkboard" w:hAnsi="Chalkboard" w:cs="AR JULIAN"/>
          <w:sz w:val="22"/>
          <w:szCs w:val="22"/>
        </w:rPr>
        <w:t xml:space="preserve">The Squad will not accept, and will question unkind actions or remarks, even if these were not intended to hurt. </w:t>
      </w:r>
    </w:p>
    <w:p w:rsidR="00F645E1" w:rsidRPr="004D15AE" w:rsidRDefault="00F645E1" w:rsidP="00F645E1">
      <w:pPr>
        <w:pStyle w:val="ListParagraph"/>
        <w:numPr>
          <w:ilvl w:val="0"/>
          <w:numId w:val="3"/>
        </w:numPr>
        <w:rPr>
          <w:rFonts w:ascii="Chalkboard" w:hAnsi="Chalkboard" w:cs="AR JULIAN"/>
          <w:sz w:val="22"/>
          <w:szCs w:val="22"/>
        </w:rPr>
      </w:pPr>
      <w:r w:rsidRPr="004D15AE">
        <w:rPr>
          <w:rFonts w:ascii="Chalkboard" w:hAnsi="Chalkboard" w:cs="AR JULIAN"/>
          <w:sz w:val="22"/>
          <w:szCs w:val="22"/>
        </w:rPr>
        <w:t xml:space="preserve">We are a listening squad. We all have a duty to report bullying. Bullying is too important to ignore. </w:t>
      </w:r>
    </w:p>
    <w:p w:rsidR="00F645E1" w:rsidRPr="004D15AE" w:rsidRDefault="00F645E1" w:rsidP="00F645E1">
      <w:pPr>
        <w:pStyle w:val="ListParagraph"/>
        <w:numPr>
          <w:ilvl w:val="0"/>
          <w:numId w:val="4"/>
        </w:numPr>
        <w:rPr>
          <w:rFonts w:ascii="Chalkboard" w:hAnsi="Chalkboard" w:cs="AR JULIAN"/>
          <w:sz w:val="22"/>
          <w:szCs w:val="22"/>
        </w:rPr>
      </w:pPr>
      <w:r w:rsidRPr="004D15AE">
        <w:rPr>
          <w:rFonts w:ascii="Chalkboard" w:hAnsi="Chalkboard" w:cs="AR JULIAN"/>
          <w:sz w:val="22"/>
          <w:szCs w:val="22"/>
        </w:rPr>
        <w:t xml:space="preserve">Once a cheerleader agrees to participate in the competition all practices must be attended (including extra ones), unless suitable reasons for exemption. </w:t>
      </w:r>
    </w:p>
    <w:p w:rsidR="00F645E1" w:rsidRPr="004D15AE" w:rsidRDefault="00F645E1" w:rsidP="00F645E1">
      <w:pPr>
        <w:rPr>
          <w:rFonts w:ascii="Chalkboard" w:hAnsi="Chalkboard" w:cs="AR JULIAN"/>
          <w:sz w:val="22"/>
          <w:szCs w:val="22"/>
        </w:rPr>
      </w:pPr>
    </w:p>
    <w:p w:rsidR="00F645E1" w:rsidRPr="004D15AE" w:rsidRDefault="00F645E1" w:rsidP="00F645E1">
      <w:pPr>
        <w:rPr>
          <w:rFonts w:ascii="Chalkboard" w:hAnsi="Chalkboard" w:cs="AR JULIAN"/>
          <w:sz w:val="22"/>
          <w:szCs w:val="22"/>
        </w:rPr>
      </w:pPr>
    </w:p>
    <w:p w:rsidR="00F645E1" w:rsidRPr="004D15AE" w:rsidRDefault="00F645E1" w:rsidP="00F645E1">
      <w:pPr>
        <w:rPr>
          <w:rFonts w:ascii="Chalkboard" w:hAnsi="Chalkboard" w:cs="AR JULIAN"/>
          <w:b/>
          <w:sz w:val="22"/>
          <w:szCs w:val="22"/>
          <w:u w:val="single"/>
        </w:rPr>
      </w:pPr>
      <w:r w:rsidRPr="004D15AE">
        <w:rPr>
          <w:rFonts w:ascii="Chalkboard" w:hAnsi="Chalkboard" w:cs="AR JULIAN"/>
          <w:b/>
          <w:sz w:val="22"/>
          <w:szCs w:val="22"/>
          <w:u w:val="single"/>
        </w:rPr>
        <w:t>Punctuality &amp; Absences</w:t>
      </w:r>
    </w:p>
    <w:p w:rsidR="00F645E1" w:rsidRPr="004D15AE" w:rsidRDefault="00F645E1" w:rsidP="00F645E1">
      <w:pPr>
        <w:rPr>
          <w:rFonts w:ascii="Chalkboard" w:hAnsi="Chalkboard" w:cs="AR JULIAN"/>
          <w:sz w:val="22"/>
          <w:szCs w:val="22"/>
        </w:rPr>
      </w:pPr>
    </w:p>
    <w:p w:rsidR="00F645E1" w:rsidRPr="004D15AE" w:rsidRDefault="00F645E1" w:rsidP="00F645E1">
      <w:pPr>
        <w:pStyle w:val="ListParagraph"/>
        <w:numPr>
          <w:ilvl w:val="0"/>
          <w:numId w:val="4"/>
        </w:numPr>
        <w:rPr>
          <w:rFonts w:ascii="Chalkboard" w:hAnsi="Chalkboard" w:cs="AR JULIAN"/>
          <w:sz w:val="22"/>
          <w:szCs w:val="22"/>
        </w:rPr>
      </w:pPr>
      <w:r w:rsidRPr="004D15AE">
        <w:rPr>
          <w:rFonts w:ascii="Chalkboard" w:hAnsi="Chalkboard" w:cs="AR JULIAN"/>
          <w:sz w:val="22"/>
          <w:szCs w:val="22"/>
        </w:rPr>
        <w:t>Arriving to class on time, ready in cheer trainers and training kit is a MUST.</w:t>
      </w:r>
    </w:p>
    <w:p w:rsidR="00F645E1" w:rsidRPr="004D15AE" w:rsidRDefault="00F645E1" w:rsidP="00F645E1">
      <w:pPr>
        <w:pStyle w:val="ListParagraph"/>
        <w:numPr>
          <w:ilvl w:val="0"/>
          <w:numId w:val="4"/>
        </w:numPr>
        <w:rPr>
          <w:rFonts w:ascii="Chalkboard" w:hAnsi="Chalkboard" w:cs="AR JULIAN"/>
          <w:sz w:val="22"/>
          <w:szCs w:val="22"/>
        </w:rPr>
      </w:pPr>
      <w:r w:rsidRPr="004D15AE">
        <w:rPr>
          <w:rFonts w:ascii="Chalkboard" w:hAnsi="Chalkboard" w:cs="AR JULIAN"/>
          <w:sz w:val="22"/>
          <w:szCs w:val="22"/>
        </w:rPr>
        <w:t>We all know cheerleading is a team sport, so missing lessons is hard on the team as a whole.</w:t>
      </w:r>
    </w:p>
    <w:p w:rsidR="00F645E1" w:rsidRPr="004D15AE" w:rsidRDefault="00F645E1" w:rsidP="00F645E1">
      <w:pPr>
        <w:pStyle w:val="ListParagraph"/>
        <w:numPr>
          <w:ilvl w:val="0"/>
          <w:numId w:val="4"/>
        </w:numPr>
        <w:rPr>
          <w:rFonts w:ascii="Chalkboard" w:hAnsi="Chalkboard" w:cs="AR JULIAN"/>
          <w:sz w:val="22"/>
          <w:szCs w:val="22"/>
        </w:rPr>
      </w:pPr>
      <w:r w:rsidRPr="004D15AE">
        <w:rPr>
          <w:rFonts w:ascii="Chalkboard" w:hAnsi="Chalkboard" w:cs="AR JULIAN"/>
          <w:sz w:val="22"/>
          <w:szCs w:val="22"/>
        </w:rPr>
        <w:t>Please can collection be at the time the lesson ends, if parents are going to be late they MUST contact one of the coaches and advise, as coaches do have other commitments.</w:t>
      </w:r>
    </w:p>
    <w:p w:rsidR="00F645E1" w:rsidRPr="004D15AE" w:rsidRDefault="00F645E1" w:rsidP="00F645E1">
      <w:pPr>
        <w:pStyle w:val="ListParagraph"/>
        <w:numPr>
          <w:ilvl w:val="0"/>
          <w:numId w:val="4"/>
        </w:numPr>
        <w:rPr>
          <w:rFonts w:ascii="Chalkboard" w:hAnsi="Chalkboard" w:cs="AR JULIAN"/>
          <w:sz w:val="22"/>
          <w:szCs w:val="22"/>
        </w:rPr>
      </w:pPr>
      <w:r w:rsidRPr="004D15AE">
        <w:rPr>
          <w:rFonts w:ascii="Chalkboard" w:hAnsi="Chalkboard" w:cs="AR JULIAN"/>
          <w:sz w:val="22"/>
          <w:szCs w:val="22"/>
        </w:rPr>
        <w:t>Competition is a commitment, so the THREE week run up to competition NO lessons should be missed, please advise coaches if holidays have been booked in advance</w:t>
      </w:r>
      <w:r>
        <w:rPr>
          <w:rFonts w:ascii="Chalkboard" w:hAnsi="Chalkboard" w:cs="AR JULIAN"/>
          <w:sz w:val="22"/>
          <w:szCs w:val="22"/>
        </w:rPr>
        <w:t>,</w:t>
      </w:r>
      <w:r w:rsidRPr="004D15AE">
        <w:rPr>
          <w:rFonts w:ascii="Chalkboard" w:hAnsi="Chalkboard" w:cs="AR JULIAN"/>
          <w:sz w:val="22"/>
          <w:szCs w:val="22"/>
        </w:rPr>
        <w:t xml:space="preserve"> just so we are aware.</w:t>
      </w:r>
    </w:p>
    <w:p w:rsidR="00F645E1" w:rsidRPr="004D15AE" w:rsidRDefault="00F645E1" w:rsidP="00F645E1">
      <w:pPr>
        <w:pStyle w:val="ListParagraph"/>
        <w:rPr>
          <w:rFonts w:ascii="Chalkboard" w:hAnsi="Chalkboard" w:cs="AR JULIAN"/>
          <w:sz w:val="22"/>
          <w:szCs w:val="22"/>
        </w:rPr>
      </w:pPr>
    </w:p>
    <w:p w:rsidR="00A32F1E" w:rsidRDefault="00A32F1E">
      <w:bookmarkStart w:id="0" w:name="_GoBack"/>
      <w:bookmarkEnd w:id="0"/>
    </w:p>
    <w:sectPr w:rsidR="00A32F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halkboard">
    <w:altName w:val="Kristen ITC"/>
    <w:charset w:val="00"/>
    <w:family w:val="auto"/>
    <w:pitch w:val="variable"/>
    <w:sig w:usb0="00000003" w:usb1="00000000" w:usb2="00000000" w:usb3="00000000" w:csb0="00000001" w:csb1="00000000"/>
  </w:font>
  <w:font w:name="AR JULIAN">
    <w:altName w:val="Cambria"/>
    <w:panose1 w:val="02000000000000000000"/>
    <w:charset w:val="00"/>
    <w:family w:val="auto"/>
    <w:pitch w:val="variable"/>
    <w:sig w:usb0="8000002F" w:usb1="0000000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002CA3"/>
    <w:multiLevelType w:val="hybridMultilevel"/>
    <w:tmpl w:val="90A0C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E6A4363"/>
    <w:multiLevelType w:val="hybridMultilevel"/>
    <w:tmpl w:val="651E9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A6E15B2"/>
    <w:multiLevelType w:val="hybridMultilevel"/>
    <w:tmpl w:val="AD4A8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EBC522B"/>
    <w:multiLevelType w:val="hybridMultilevel"/>
    <w:tmpl w:val="795AE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5E1"/>
    <w:rsid w:val="00A32F1E"/>
    <w:rsid w:val="00F645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85B926-54BE-4ECC-948A-FE875438E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45E1"/>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45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220</Words>
  <Characters>1257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Thompson</dc:creator>
  <cp:keywords/>
  <dc:description/>
  <cp:lastModifiedBy>Kathryn Thompson</cp:lastModifiedBy>
  <cp:revision>1</cp:revision>
  <dcterms:created xsi:type="dcterms:W3CDTF">2017-11-09T13:47:00Z</dcterms:created>
  <dcterms:modified xsi:type="dcterms:W3CDTF">2017-11-09T13:47:00Z</dcterms:modified>
</cp:coreProperties>
</file>